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FB" w:rsidRDefault="00D22DFB" w:rsidP="008772F2">
      <w:pPr>
        <w:rPr>
          <w:szCs w:val="28"/>
        </w:rPr>
      </w:pPr>
    </w:p>
    <w:p w:rsidR="00D22DFB" w:rsidRDefault="00D22DFB" w:rsidP="00D22DFB">
      <w:pPr>
        <w:jc w:val="center"/>
        <w:rPr>
          <w:szCs w:val="28"/>
        </w:rPr>
      </w:pPr>
      <w:r>
        <w:rPr>
          <w:szCs w:val="28"/>
        </w:rPr>
        <w:t>ПСКОВСКАЯ ОБЛАСТЬ</w:t>
      </w:r>
    </w:p>
    <w:p w:rsidR="00D22DFB" w:rsidRDefault="00D22DFB" w:rsidP="00D22DFB">
      <w:pPr>
        <w:rPr>
          <w:szCs w:val="28"/>
        </w:rPr>
      </w:pPr>
      <w:r>
        <w:rPr>
          <w:szCs w:val="28"/>
        </w:rPr>
        <w:t xml:space="preserve">                                                            ДЕДОВИЧСКИЙ РАЙОН</w:t>
      </w:r>
    </w:p>
    <w:p w:rsidR="00D22DFB" w:rsidRDefault="00D22DFB" w:rsidP="00D22DFB">
      <w:pPr>
        <w:jc w:val="center"/>
        <w:rPr>
          <w:szCs w:val="28"/>
        </w:rPr>
      </w:pPr>
    </w:p>
    <w:p w:rsidR="00D22DFB" w:rsidRDefault="00D22DFB" w:rsidP="00D22DFB">
      <w:pPr>
        <w:jc w:val="center"/>
        <w:rPr>
          <w:szCs w:val="28"/>
        </w:rPr>
      </w:pPr>
      <w:r>
        <w:rPr>
          <w:szCs w:val="28"/>
        </w:rPr>
        <w:t>СОБРАНИЕ ДЕПУТАТОВ СЕЛЬСКОГО ПОСЕЛЕНИЯ</w:t>
      </w:r>
    </w:p>
    <w:p w:rsidR="00D22DFB" w:rsidRDefault="00D22DFB" w:rsidP="00D22DFB">
      <w:pPr>
        <w:jc w:val="center"/>
        <w:rPr>
          <w:szCs w:val="28"/>
        </w:rPr>
      </w:pPr>
      <w:r>
        <w:rPr>
          <w:szCs w:val="28"/>
        </w:rPr>
        <w:t xml:space="preserve"> «ПОЖЕРЕВИЦКАЯ ВОЛОСТЬ»</w:t>
      </w:r>
    </w:p>
    <w:p w:rsidR="00D22DFB" w:rsidRDefault="00D22DFB" w:rsidP="00D22DFB">
      <w:pPr>
        <w:jc w:val="center"/>
        <w:rPr>
          <w:szCs w:val="28"/>
        </w:rPr>
      </w:pPr>
    </w:p>
    <w:p w:rsidR="00D22DFB" w:rsidRDefault="00D22DFB" w:rsidP="00D22DFB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D22DFB" w:rsidRDefault="00D22DFB" w:rsidP="00D22DFB">
      <w:pPr>
        <w:rPr>
          <w:szCs w:val="28"/>
        </w:rPr>
      </w:pPr>
    </w:p>
    <w:p w:rsidR="00D22DFB" w:rsidRPr="008772F2" w:rsidRDefault="008772F2" w:rsidP="00D22DFB">
      <w:pPr>
        <w:rPr>
          <w:sz w:val="26"/>
          <w:szCs w:val="26"/>
        </w:rPr>
      </w:pPr>
      <w:r w:rsidRPr="008772F2">
        <w:rPr>
          <w:sz w:val="26"/>
          <w:szCs w:val="26"/>
        </w:rPr>
        <w:t>от 31.03.2023 №</w:t>
      </w:r>
      <w:r>
        <w:rPr>
          <w:sz w:val="26"/>
          <w:szCs w:val="26"/>
        </w:rPr>
        <w:t xml:space="preserve"> </w:t>
      </w:r>
      <w:r w:rsidRPr="008772F2">
        <w:rPr>
          <w:sz w:val="26"/>
          <w:szCs w:val="26"/>
        </w:rPr>
        <w:t>98</w:t>
      </w:r>
    </w:p>
    <w:p w:rsidR="00D22DFB" w:rsidRDefault="008772F2" w:rsidP="00D22DF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(принято на  пятнадцатом </w:t>
      </w:r>
      <w:r w:rsidR="00D22DFB">
        <w:rPr>
          <w:sz w:val="26"/>
          <w:szCs w:val="26"/>
        </w:rPr>
        <w:t>очередном заседании</w:t>
      </w:r>
      <w:proofErr w:type="gramEnd"/>
    </w:p>
    <w:p w:rsidR="00D22DFB" w:rsidRDefault="00D22DFB" w:rsidP="00D22DFB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Собрания</w:t>
      </w:r>
      <w:r w:rsidR="008772F2">
        <w:rPr>
          <w:sz w:val="26"/>
          <w:szCs w:val="26"/>
        </w:rPr>
        <w:t xml:space="preserve"> депутатов  третьего </w:t>
      </w:r>
      <w:bookmarkStart w:id="0" w:name="_GoBack"/>
      <w:bookmarkEnd w:id="0"/>
      <w:r>
        <w:rPr>
          <w:sz w:val="26"/>
          <w:szCs w:val="26"/>
        </w:rPr>
        <w:t>созыва)</w:t>
      </w:r>
      <w:proofErr w:type="gramEnd"/>
    </w:p>
    <w:p w:rsidR="00D22DFB" w:rsidRDefault="00D22DFB" w:rsidP="00D22DFB">
      <w:r>
        <w:rPr>
          <w:sz w:val="26"/>
          <w:szCs w:val="26"/>
        </w:rPr>
        <w:t>д. Пожеревицы</w:t>
      </w:r>
    </w:p>
    <w:p w:rsidR="00D22DFB" w:rsidRDefault="00D22DFB" w:rsidP="00D22DFB">
      <w:pPr>
        <w:pStyle w:val="1"/>
        <w:spacing w:before="0"/>
        <w:ind w:left="0" w:firstLine="0"/>
        <w:rPr>
          <w:rFonts w:ascii="Times New Roman" w:hAnsi="Times New Roman" w:cs="Times New Roman"/>
          <w:b w:val="0"/>
          <w:color w:val="auto"/>
          <w:lang w:val="ru-RU"/>
        </w:rPr>
      </w:pPr>
    </w:p>
    <w:p w:rsidR="00D22DFB" w:rsidRDefault="00394957" w:rsidP="00D22DFB">
      <w:pPr>
        <w:rPr>
          <w:sz w:val="26"/>
          <w:szCs w:val="26"/>
        </w:rPr>
      </w:pPr>
      <w:r w:rsidRPr="00E021F9">
        <w:rPr>
          <w:sz w:val="26"/>
          <w:szCs w:val="26"/>
        </w:rPr>
        <w:t xml:space="preserve">О внесении изменений в Порядок проведения </w:t>
      </w:r>
    </w:p>
    <w:p w:rsidR="00D22DFB" w:rsidRDefault="00394957" w:rsidP="00D22DFB">
      <w:pPr>
        <w:rPr>
          <w:sz w:val="26"/>
          <w:szCs w:val="26"/>
        </w:rPr>
      </w:pPr>
      <w:r w:rsidRPr="00E021F9">
        <w:rPr>
          <w:sz w:val="26"/>
          <w:szCs w:val="26"/>
        </w:rPr>
        <w:t xml:space="preserve">антикоррупционной экспертизы </w:t>
      </w:r>
      <w:proofErr w:type="gramStart"/>
      <w:r w:rsidRPr="00E021F9">
        <w:rPr>
          <w:sz w:val="26"/>
          <w:szCs w:val="26"/>
        </w:rPr>
        <w:t>нормативных</w:t>
      </w:r>
      <w:proofErr w:type="gramEnd"/>
      <w:r w:rsidRPr="00E021F9">
        <w:rPr>
          <w:sz w:val="26"/>
          <w:szCs w:val="26"/>
        </w:rPr>
        <w:t xml:space="preserve"> </w:t>
      </w:r>
    </w:p>
    <w:p w:rsidR="00D22DFB" w:rsidRDefault="00394957" w:rsidP="00D22DFB">
      <w:pPr>
        <w:rPr>
          <w:sz w:val="26"/>
          <w:szCs w:val="26"/>
        </w:rPr>
      </w:pPr>
      <w:r w:rsidRPr="00E021F9">
        <w:rPr>
          <w:sz w:val="26"/>
          <w:szCs w:val="26"/>
        </w:rPr>
        <w:t xml:space="preserve">правовых актов и проектов нормативных правовых </w:t>
      </w:r>
    </w:p>
    <w:p w:rsidR="00D22DFB" w:rsidRDefault="00394957" w:rsidP="00D22DFB">
      <w:pPr>
        <w:rPr>
          <w:sz w:val="26"/>
          <w:szCs w:val="26"/>
        </w:rPr>
      </w:pPr>
      <w:r w:rsidRPr="00E021F9">
        <w:rPr>
          <w:sz w:val="26"/>
          <w:szCs w:val="26"/>
        </w:rPr>
        <w:t xml:space="preserve">актов органов местного самоуправления </w:t>
      </w:r>
    </w:p>
    <w:p w:rsidR="00D453F6" w:rsidRPr="00E021F9" w:rsidRDefault="00394957" w:rsidP="00D22DFB">
      <w:pPr>
        <w:rPr>
          <w:sz w:val="26"/>
          <w:szCs w:val="26"/>
        </w:rPr>
      </w:pPr>
      <w:r w:rsidRPr="00E021F9">
        <w:rPr>
          <w:sz w:val="26"/>
          <w:szCs w:val="26"/>
        </w:rPr>
        <w:t>муни</w:t>
      </w:r>
      <w:r w:rsidR="00D22DFB">
        <w:rPr>
          <w:sz w:val="26"/>
          <w:szCs w:val="26"/>
        </w:rPr>
        <w:t>ципального образования «Пожеревицкая волость</w:t>
      </w:r>
      <w:r w:rsidRPr="00E021F9">
        <w:rPr>
          <w:sz w:val="26"/>
          <w:szCs w:val="26"/>
        </w:rPr>
        <w:t xml:space="preserve">» </w:t>
      </w:r>
    </w:p>
    <w:p w:rsidR="0083606B" w:rsidRDefault="0083606B" w:rsidP="00D22DFB">
      <w:pPr>
        <w:rPr>
          <w:sz w:val="26"/>
          <w:szCs w:val="26"/>
        </w:rPr>
      </w:pPr>
    </w:p>
    <w:p w:rsidR="008A1469" w:rsidRPr="00E021F9" w:rsidRDefault="008A1469" w:rsidP="0083606B">
      <w:pPr>
        <w:jc w:val="both"/>
        <w:rPr>
          <w:sz w:val="26"/>
          <w:szCs w:val="26"/>
        </w:rPr>
      </w:pPr>
    </w:p>
    <w:p w:rsidR="0083606B" w:rsidRPr="00D22DFB" w:rsidRDefault="001F2C36" w:rsidP="00D22DFB">
      <w:pPr>
        <w:widowControl w:val="0"/>
        <w:autoSpaceDE w:val="0"/>
        <w:ind w:firstLine="540"/>
        <w:jc w:val="both"/>
        <w:rPr>
          <w:sz w:val="28"/>
          <w:szCs w:val="28"/>
        </w:rPr>
      </w:pPr>
      <w:r w:rsidRPr="00E021F9">
        <w:rPr>
          <w:sz w:val="26"/>
          <w:szCs w:val="26"/>
        </w:rPr>
        <w:tab/>
      </w:r>
      <w:r w:rsidR="00694715" w:rsidRPr="00E021F9">
        <w:rPr>
          <w:sz w:val="26"/>
          <w:szCs w:val="26"/>
        </w:rPr>
        <w:t>В соотв</w:t>
      </w:r>
      <w:r w:rsidR="00394957" w:rsidRPr="00E021F9">
        <w:rPr>
          <w:sz w:val="26"/>
          <w:szCs w:val="26"/>
        </w:rPr>
        <w:t xml:space="preserve">етствии </w:t>
      </w:r>
      <w:r w:rsidR="00395DAD" w:rsidRPr="00E021F9">
        <w:rPr>
          <w:sz w:val="26"/>
          <w:szCs w:val="26"/>
        </w:rPr>
        <w:t xml:space="preserve"> </w:t>
      </w:r>
      <w:r w:rsidR="00651B51" w:rsidRPr="00E021F9">
        <w:rPr>
          <w:sz w:val="26"/>
          <w:szCs w:val="26"/>
        </w:rPr>
        <w:t xml:space="preserve"> со статьей 3 Федерального закона от 17.07.2009 № 172-ФЗ «Об антикоррупционной экспертизе нормативных правовых актов и проектов нормативных правовых актов», ст. 4 Закона Псковской области от 17.07.2008 № 784-ОЗ «О противодействии коррупции в органах государственной власти Псковской области и органах местного самоуправления» </w:t>
      </w:r>
      <w:r w:rsidR="00D22DFB">
        <w:rPr>
          <w:sz w:val="28"/>
          <w:szCs w:val="28"/>
        </w:rPr>
        <w:t>Собрание депутатов сельского поселения «Пожеревицкая волость» РЕШИЛО:</w:t>
      </w:r>
    </w:p>
    <w:p w:rsidR="00651B51" w:rsidRPr="00E021F9" w:rsidRDefault="00E021F9" w:rsidP="00E021F9">
      <w:pPr>
        <w:jc w:val="both"/>
        <w:rPr>
          <w:sz w:val="26"/>
          <w:szCs w:val="26"/>
        </w:rPr>
      </w:pPr>
      <w:r w:rsidRPr="00E021F9">
        <w:rPr>
          <w:sz w:val="26"/>
          <w:szCs w:val="26"/>
        </w:rPr>
        <w:tab/>
        <w:t>1.</w:t>
      </w:r>
      <w:r w:rsidR="00651B51" w:rsidRPr="00E021F9">
        <w:rPr>
          <w:sz w:val="26"/>
          <w:szCs w:val="26"/>
        </w:rPr>
        <w:t>Внести следующие изменения в Порядок проведения антикоррупционной экспертизы нормативных правовых актов и проектов нормативных правовых актов органов местного самоуправления муниципальног</w:t>
      </w:r>
      <w:r w:rsidR="00C80B21">
        <w:rPr>
          <w:sz w:val="26"/>
          <w:szCs w:val="26"/>
        </w:rPr>
        <w:t>о образования «Пожеревицкая волость</w:t>
      </w:r>
      <w:r w:rsidR="00651B51" w:rsidRPr="00E021F9">
        <w:rPr>
          <w:sz w:val="26"/>
          <w:szCs w:val="26"/>
        </w:rPr>
        <w:t>», утвержденный решением Собран</w:t>
      </w:r>
      <w:r w:rsidR="00C80B21">
        <w:rPr>
          <w:sz w:val="26"/>
          <w:szCs w:val="26"/>
        </w:rPr>
        <w:t>ия депутатов сельского поселения «Пожеревицкая волость» от 30.12.2009 № 102</w:t>
      </w:r>
      <w:r w:rsidR="00651B51" w:rsidRPr="00E021F9">
        <w:rPr>
          <w:sz w:val="26"/>
          <w:szCs w:val="26"/>
        </w:rPr>
        <w:t xml:space="preserve">:  </w:t>
      </w:r>
    </w:p>
    <w:p w:rsidR="0068574E" w:rsidRPr="00E021F9" w:rsidRDefault="007229E4" w:rsidP="0068574E">
      <w:pPr>
        <w:pStyle w:val="a5"/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Подпункт 5) п</w:t>
      </w:r>
      <w:r w:rsidR="0068574E" w:rsidRPr="00E021F9">
        <w:rPr>
          <w:sz w:val="26"/>
          <w:szCs w:val="26"/>
        </w:rPr>
        <w:t>ункт</w:t>
      </w:r>
      <w:r>
        <w:rPr>
          <w:sz w:val="26"/>
          <w:szCs w:val="26"/>
        </w:rPr>
        <w:t>а</w:t>
      </w:r>
      <w:r w:rsidR="0068574E" w:rsidRPr="00E021F9">
        <w:rPr>
          <w:sz w:val="26"/>
          <w:szCs w:val="26"/>
        </w:rPr>
        <w:t xml:space="preserve"> 9</w:t>
      </w:r>
      <w:r w:rsidR="00C80B21">
        <w:rPr>
          <w:sz w:val="26"/>
          <w:szCs w:val="26"/>
        </w:rPr>
        <w:t>.1.</w:t>
      </w:r>
      <w:r w:rsidR="0068574E" w:rsidRPr="00E021F9">
        <w:rPr>
          <w:sz w:val="26"/>
          <w:szCs w:val="26"/>
        </w:rPr>
        <w:t xml:space="preserve"> изложить в следующей редакции: </w:t>
      </w:r>
      <w:r w:rsidR="00965B76" w:rsidRPr="00E021F9">
        <w:rPr>
          <w:sz w:val="26"/>
          <w:szCs w:val="26"/>
        </w:rPr>
        <w:t xml:space="preserve">  </w:t>
      </w:r>
    </w:p>
    <w:p w:rsidR="007229E4" w:rsidRPr="00E021F9" w:rsidRDefault="0068574E" w:rsidP="007229E4">
      <w:pPr>
        <w:pStyle w:val="ConsPlusNormal"/>
        <w:ind w:firstLine="540"/>
        <w:jc w:val="both"/>
        <w:rPr>
          <w:sz w:val="26"/>
          <w:szCs w:val="26"/>
        </w:rPr>
      </w:pPr>
      <w:r w:rsidRPr="00E021F9">
        <w:rPr>
          <w:sz w:val="26"/>
          <w:szCs w:val="26"/>
        </w:rPr>
        <w:t>«</w:t>
      </w:r>
      <w:r w:rsidR="007229E4">
        <w:rPr>
          <w:sz w:val="26"/>
          <w:szCs w:val="26"/>
        </w:rPr>
        <w:t>5) иностранными агентами</w:t>
      </w:r>
      <w:proofErr w:type="gramStart"/>
      <w:r w:rsidR="007229E4">
        <w:rPr>
          <w:sz w:val="26"/>
          <w:szCs w:val="26"/>
        </w:rPr>
        <w:t xml:space="preserve">.». </w:t>
      </w:r>
      <w:proofErr w:type="gramEnd"/>
    </w:p>
    <w:p w:rsidR="009866FB" w:rsidRPr="00E021F9" w:rsidRDefault="00C80B21" w:rsidP="009866F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Обнародовать </w:t>
      </w:r>
      <w:r w:rsidR="00385279" w:rsidRPr="00E021F9">
        <w:rPr>
          <w:sz w:val="26"/>
          <w:szCs w:val="26"/>
        </w:rPr>
        <w:t>настоящее решение</w:t>
      </w:r>
      <w:r w:rsidR="00784089" w:rsidRPr="00E021F9">
        <w:rPr>
          <w:sz w:val="26"/>
          <w:szCs w:val="26"/>
        </w:rPr>
        <w:t>.</w:t>
      </w:r>
      <w:r w:rsidR="00385279" w:rsidRPr="00E021F9">
        <w:rPr>
          <w:sz w:val="26"/>
          <w:szCs w:val="26"/>
        </w:rPr>
        <w:t xml:space="preserve"> </w:t>
      </w:r>
    </w:p>
    <w:p w:rsidR="001E45B9" w:rsidRDefault="001E45B9" w:rsidP="001E45B9">
      <w:pPr>
        <w:autoSpaceDE w:val="0"/>
        <w:ind w:firstLine="709"/>
        <w:jc w:val="both"/>
        <w:rPr>
          <w:sz w:val="26"/>
          <w:szCs w:val="26"/>
        </w:rPr>
      </w:pPr>
    </w:p>
    <w:p w:rsidR="008A1469" w:rsidRDefault="008A1469" w:rsidP="00C80B21">
      <w:pPr>
        <w:autoSpaceDE w:val="0"/>
        <w:jc w:val="both"/>
        <w:rPr>
          <w:sz w:val="26"/>
          <w:szCs w:val="26"/>
        </w:rPr>
      </w:pPr>
    </w:p>
    <w:p w:rsidR="00C80B21" w:rsidRDefault="00C80B21" w:rsidP="00C80B21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Глава сельского поселения</w:t>
      </w:r>
    </w:p>
    <w:p w:rsidR="00C80B21" w:rsidRDefault="00C80B21" w:rsidP="00C80B21">
      <w:pPr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>«Пожеревицкая волость»                                                                     Т.Г. Веселкова</w:t>
      </w:r>
    </w:p>
    <w:p w:rsidR="00C80B21" w:rsidRDefault="00C80B21" w:rsidP="00C80B21">
      <w:pPr>
        <w:autoSpaceDE w:val="0"/>
        <w:jc w:val="both"/>
        <w:rPr>
          <w:sz w:val="26"/>
          <w:szCs w:val="26"/>
        </w:rPr>
      </w:pPr>
    </w:p>
    <w:p w:rsidR="00C80B21" w:rsidRDefault="00C80B21" w:rsidP="00C80B21">
      <w:pPr>
        <w:autoSpaceDE w:val="0"/>
        <w:jc w:val="both"/>
        <w:rPr>
          <w:sz w:val="26"/>
          <w:szCs w:val="26"/>
        </w:rPr>
      </w:pPr>
    </w:p>
    <w:p w:rsidR="00C80B21" w:rsidRDefault="00C80B21" w:rsidP="00C80B21">
      <w:pPr>
        <w:autoSpaceDE w:val="0"/>
        <w:jc w:val="both"/>
        <w:rPr>
          <w:sz w:val="26"/>
          <w:szCs w:val="26"/>
        </w:rPr>
      </w:pPr>
    </w:p>
    <w:p w:rsidR="00C80B21" w:rsidRDefault="00C80B21" w:rsidP="00C80B21">
      <w:pPr>
        <w:autoSpaceDE w:val="0"/>
        <w:jc w:val="both"/>
        <w:rPr>
          <w:sz w:val="26"/>
          <w:szCs w:val="26"/>
        </w:rPr>
      </w:pPr>
    </w:p>
    <w:p w:rsidR="00C80B21" w:rsidRDefault="00C80B21" w:rsidP="00C80B21">
      <w:pPr>
        <w:autoSpaceDE w:val="0"/>
        <w:jc w:val="both"/>
        <w:rPr>
          <w:sz w:val="26"/>
          <w:szCs w:val="26"/>
        </w:rPr>
      </w:pPr>
    </w:p>
    <w:p w:rsidR="00C80B21" w:rsidRDefault="00C80B21" w:rsidP="00C80B21">
      <w:pPr>
        <w:autoSpaceDE w:val="0"/>
        <w:jc w:val="both"/>
        <w:rPr>
          <w:sz w:val="26"/>
          <w:szCs w:val="26"/>
        </w:rPr>
      </w:pPr>
    </w:p>
    <w:p w:rsidR="00C80B21" w:rsidRDefault="00C80B21" w:rsidP="00C80B21">
      <w:pPr>
        <w:autoSpaceDE w:val="0"/>
        <w:jc w:val="both"/>
        <w:rPr>
          <w:sz w:val="26"/>
          <w:szCs w:val="26"/>
        </w:rPr>
      </w:pPr>
    </w:p>
    <w:p w:rsidR="00C80B21" w:rsidRDefault="00C80B21" w:rsidP="00C80B21">
      <w:pPr>
        <w:autoSpaceDE w:val="0"/>
        <w:jc w:val="both"/>
        <w:rPr>
          <w:sz w:val="26"/>
          <w:szCs w:val="26"/>
        </w:rPr>
      </w:pPr>
    </w:p>
    <w:p w:rsidR="00C80B21" w:rsidRDefault="00C80B21" w:rsidP="00C80B21">
      <w:pPr>
        <w:autoSpaceDE w:val="0"/>
        <w:jc w:val="both"/>
        <w:rPr>
          <w:sz w:val="26"/>
          <w:szCs w:val="26"/>
        </w:rPr>
      </w:pPr>
    </w:p>
    <w:p w:rsidR="00C80B21" w:rsidRDefault="00C80B21" w:rsidP="00C80B21">
      <w:pPr>
        <w:autoSpaceDE w:val="0"/>
        <w:jc w:val="both"/>
        <w:rPr>
          <w:sz w:val="26"/>
          <w:szCs w:val="26"/>
        </w:rPr>
      </w:pPr>
    </w:p>
    <w:p w:rsidR="00C80B21" w:rsidRDefault="00C80B21" w:rsidP="00C80B21">
      <w:pPr>
        <w:autoSpaceDE w:val="0"/>
        <w:jc w:val="both"/>
        <w:rPr>
          <w:sz w:val="26"/>
          <w:szCs w:val="26"/>
        </w:rPr>
      </w:pPr>
    </w:p>
    <w:p w:rsidR="00C80B21" w:rsidRDefault="00C80B21" w:rsidP="00C80B21">
      <w:pPr>
        <w:autoSpaceDE w:val="0"/>
        <w:jc w:val="both"/>
        <w:rPr>
          <w:sz w:val="26"/>
          <w:szCs w:val="26"/>
        </w:rPr>
      </w:pPr>
    </w:p>
    <w:p w:rsidR="00C80B21" w:rsidRDefault="00C80B21" w:rsidP="00C80B21">
      <w:pPr>
        <w:autoSpaceDE w:val="0"/>
        <w:jc w:val="both"/>
        <w:rPr>
          <w:sz w:val="26"/>
          <w:szCs w:val="26"/>
        </w:rPr>
      </w:pPr>
    </w:p>
    <w:p w:rsidR="00C80B21" w:rsidRPr="00750742" w:rsidRDefault="00C80B21" w:rsidP="00C80B21">
      <w:pPr>
        <w:jc w:val="center"/>
        <w:rPr>
          <w:sz w:val="28"/>
          <w:szCs w:val="28"/>
        </w:rPr>
      </w:pPr>
      <w:r w:rsidRPr="00750742">
        <w:rPr>
          <w:sz w:val="28"/>
          <w:szCs w:val="28"/>
        </w:rPr>
        <w:lastRenderedPageBreak/>
        <w:t xml:space="preserve">Пояснительная записка  </w:t>
      </w:r>
    </w:p>
    <w:p w:rsidR="00C80B21" w:rsidRPr="00750742" w:rsidRDefault="00C80B21" w:rsidP="00C80B21">
      <w:pPr>
        <w:jc w:val="center"/>
        <w:rPr>
          <w:sz w:val="28"/>
          <w:szCs w:val="28"/>
        </w:rPr>
      </w:pPr>
      <w:r w:rsidRPr="00750742">
        <w:rPr>
          <w:sz w:val="28"/>
          <w:szCs w:val="28"/>
        </w:rPr>
        <w:t xml:space="preserve">к </w:t>
      </w:r>
      <w:r>
        <w:rPr>
          <w:sz w:val="28"/>
          <w:szCs w:val="28"/>
        </w:rPr>
        <w:t>проекту решения</w:t>
      </w:r>
      <w:r w:rsidRPr="00750742">
        <w:rPr>
          <w:sz w:val="28"/>
          <w:szCs w:val="28"/>
        </w:rPr>
        <w:t xml:space="preserve"> Собран</w:t>
      </w:r>
      <w:r>
        <w:rPr>
          <w:sz w:val="28"/>
          <w:szCs w:val="28"/>
        </w:rPr>
        <w:t xml:space="preserve">ия депутатов сельского поселения «Пожеревицкая волость»  </w:t>
      </w:r>
      <w:r w:rsidRPr="00750742">
        <w:rPr>
          <w:sz w:val="28"/>
          <w:szCs w:val="28"/>
        </w:rPr>
        <w:t>«О внесении изменений в Порядок проведения антикоррупционной экспертизы нормативных правовых актов и проектов нормативных правовых актов органов местного самоуправления муниципальног</w:t>
      </w:r>
      <w:r>
        <w:rPr>
          <w:sz w:val="28"/>
          <w:szCs w:val="28"/>
        </w:rPr>
        <w:t>о образования «Пожеревицкая волость</w:t>
      </w:r>
      <w:r w:rsidRPr="00750742">
        <w:rPr>
          <w:sz w:val="28"/>
          <w:szCs w:val="28"/>
        </w:rPr>
        <w:t>»</w:t>
      </w:r>
    </w:p>
    <w:p w:rsidR="00C80B21" w:rsidRPr="00750742" w:rsidRDefault="00C80B21" w:rsidP="00C80B21">
      <w:pPr>
        <w:jc w:val="center"/>
        <w:rPr>
          <w:sz w:val="28"/>
          <w:szCs w:val="28"/>
        </w:rPr>
      </w:pPr>
    </w:p>
    <w:p w:rsidR="00C80B21" w:rsidRPr="00750742" w:rsidRDefault="00C80B21" w:rsidP="00C80B21">
      <w:pPr>
        <w:jc w:val="both"/>
        <w:rPr>
          <w:sz w:val="28"/>
          <w:szCs w:val="28"/>
        </w:rPr>
      </w:pPr>
    </w:p>
    <w:p w:rsidR="00C80B21" w:rsidRPr="00750742" w:rsidRDefault="00C80B21" w:rsidP="00C80B21">
      <w:pPr>
        <w:rPr>
          <w:sz w:val="28"/>
          <w:szCs w:val="28"/>
        </w:rPr>
      </w:pPr>
      <w:r w:rsidRPr="00750742"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решения Собрания депутатов сельского поселения «Пожеревицкая  волость» </w:t>
      </w:r>
      <w:r w:rsidRPr="00750742">
        <w:rPr>
          <w:sz w:val="28"/>
          <w:szCs w:val="28"/>
        </w:rPr>
        <w:t xml:space="preserve"> разработан во исполнение Федерального закона от 17.07.2009 № 172-ФЗ «Об антикоррупционной экспертизе нормативных правовых актов и проектов нормативных правовых актов» и Закона Псковской области от 17.07.2008 № 784-ОЗ «О противодействии коррупции в органах государственной власти Псковской области и органах местного самоуправления». </w:t>
      </w:r>
    </w:p>
    <w:p w:rsidR="00C80B21" w:rsidRPr="00750742" w:rsidRDefault="00C80B21" w:rsidP="00C80B21">
      <w:pPr>
        <w:rPr>
          <w:sz w:val="28"/>
          <w:szCs w:val="28"/>
        </w:rPr>
      </w:pPr>
      <w:r w:rsidRPr="00750742">
        <w:rPr>
          <w:color w:val="000000"/>
          <w:spacing w:val="3"/>
          <w:sz w:val="28"/>
          <w:szCs w:val="28"/>
        </w:rPr>
        <w:t xml:space="preserve">Реализация  </w:t>
      </w:r>
      <w:r w:rsidRPr="00750742">
        <w:rPr>
          <w:sz w:val="28"/>
          <w:szCs w:val="28"/>
        </w:rPr>
        <w:t>решения Собран</w:t>
      </w:r>
      <w:r>
        <w:rPr>
          <w:sz w:val="28"/>
          <w:szCs w:val="28"/>
        </w:rPr>
        <w:t xml:space="preserve">ия депутатов сельского поселения «Пожеревицкая волость» </w:t>
      </w:r>
      <w:r w:rsidRPr="00750742">
        <w:rPr>
          <w:sz w:val="28"/>
          <w:szCs w:val="28"/>
        </w:rPr>
        <w:t xml:space="preserve"> </w:t>
      </w:r>
      <w:r w:rsidRPr="00750742">
        <w:rPr>
          <w:color w:val="000000"/>
          <w:spacing w:val="3"/>
          <w:sz w:val="28"/>
          <w:szCs w:val="28"/>
        </w:rPr>
        <w:t>не потребует расходования средств местного бюджета.</w:t>
      </w:r>
    </w:p>
    <w:p w:rsidR="00C80B21" w:rsidRPr="00750742" w:rsidRDefault="00C80B21" w:rsidP="00C80B21">
      <w:pPr>
        <w:ind w:firstLine="708"/>
        <w:rPr>
          <w:sz w:val="28"/>
          <w:szCs w:val="28"/>
        </w:rPr>
      </w:pPr>
    </w:p>
    <w:p w:rsidR="00C80B21" w:rsidRPr="00750742" w:rsidRDefault="00C80B21" w:rsidP="00C80B21">
      <w:pPr>
        <w:rPr>
          <w:sz w:val="28"/>
          <w:szCs w:val="28"/>
        </w:rPr>
      </w:pPr>
    </w:p>
    <w:p w:rsidR="00C80B21" w:rsidRDefault="00C80B21" w:rsidP="00C80B21">
      <w:pPr>
        <w:jc w:val="both"/>
        <w:rPr>
          <w:sz w:val="28"/>
          <w:szCs w:val="28"/>
        </w:rPr>
      </w:pPr>
      <w:r w:rsidRPr="00750742">
        <w:rPr>
          <w:sz w:val="28"/>
          <w:szCs w:val="28"/>
        </w:rPr>
        <w:t>Г</w:t>
      </w:r>
      <w:r>
        <w:rPr>
          <w:sz w:val="28"/>
          <w:szCs w:val="28"/>
        </w:rPr>
        <w:t>лава сельского поселения</w:t>
      </w:r>
    </w:p>
    <w:p w:rsidR="00C80B21" w:rsidRPr="00750742" w:rsidRDefault="00C80B21" w:rsidP="00C80B21">
      <w:pPr>
        <w:jc w:val="both"/>
        <w:rPr>
          <w:sz w:val="28"/>
          <w:szCs w:val="28"/>
        </w:rPr>
      </w:pPr>
      <w:r>
        <w:rPr>
          <w:sz w:val="28"/>
          <w:szCs w:val="28"/>
        </w:rPr>
        <w:t>«Пожеревицкая волость»                                                                   Т.Г. Веселкова</w:t>
      </w:r>
      <w:r w:rsidRPr="00750742">
        <w:rPr>
          <w:sz w:val="28"/>
          <w:szCs w:val="28"/>
        </w:rPr>
        <w:t xml:space="preserve"> </w:t>
      </w:r>
    </w:p>
    <w:p w:rsidR="00C80B21" w:rsidRDefault="00C80B21" w:rsidP="00C80B21">
      <w:pPr>
        <w:autoSpaceDE w:val="0"/>
        <w:jc w:val="both"/>
        <w:rPr>
          <w:sz w:val="26"/>
          <w:szCs w:val="26"/>
        </w:rPr>
      </w:pPr>
    </w:p>
    <w:sectPr w:rsidR="00C80B21" w:rsidSect="007116AC">
      <w:pgSz w:w="11906" w:h="16838"/>
      <w:pgMar w:top="680" w:right="624" w:bottom="68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95721F"/>
    <w:multiLevelType w:val="multilevel"/>
    <w:tmpl w:val="83CC940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3606B"/>
    <w:rsid w:val="00042E6D"/>
    <w:rsid w:val="000468C6"/>
    <w:rsid w:val="0005395E"/>
    <w:rsid w:val="00064C4B"/>
    <w:rsid w:val="000B6463"/>
    <w:rsid w:val="000B7861"/>
    <w:rsid w:val="000C630B"/>
    <w:rsid w:val="000D0386"/>
    <w:rsid w:val="000D22EA"/>
    <w:rsid w:val="000E06E8"/>
    <w:rsid w:val="000E0B84"/>
    <w:rsid w:val="00117FCE"/>
    <w:rsid w:val="0016020C"/>
    <w:rsid w:val="001E45B9"/>
    <w:rsid w:val="001F22C0"/>
    <w:rsid w:val="001F2C36"/>
    <w:rsid w:val="001F7258"/>
    <w:rsid w:val="002115B0"/>
    <w:rsid w:val="00222E41"/>
    <w:rsid w:val="00280D64"/>
    <w:rsid w:val="002E0225"/>
    <w:rsid w:val="00313EEA"/>
    <w:rsid w:val="00367E3E"/>
    <w:rsid w:val="0037116E"/>
    <w:rsid w:val="003765A1"/>
    <w:rsid w:val="00385279"/>
    <w:rsid w:val="00394957"/>
    <w:rsid w:val="00395DAD"/>
    <w:rsid w:val="003A297D"/>
    <w:rsid w:val="003D02BD"/>
    <w:rsid w:val="003E52EB"/>
    <w:rsid w:val="004032B2"/>
    <w:rsid w:val="00473D76"/>
    <w:rsid w:val="00475A86"/>
    <w:rsid w:val="00486E19"/>
    <w:rsid w:val="004D0AF1"/>
    <w:rsid w:val="004E45A4"/>
    <w:rsid w:val="004E486B"/>
    <w:rsid w:val="004E5140"/>
    <w:rsid w:val="00510353"/>
    <w:rsid w:val="00544AEF"/>
    <w:rsid w:val="005660D1"/>
    <w:rsid w:val="00583BFA"/>
    <w:rsid w:val="0059231D"/>
    <w:rsid w:val="00593AC0"/>
    <w:rsid w:val="005A0142"/>
    <w:rsid w:val="005B7E02"/>
    <w:rsid w:val="005C4BDA"/>
    <w:rsid w:val="005E6C7D"/>
    <w:rsid w:val="005F02F3"/>
    <w:rsid w:val="0063340C"/>
    <w:rsid w:val="006356B2"/>
    <w:rsid w:val="006421BA"/>
    <w:rsid w:val="00645B9D"/>
    <w:rsid w:val="00651B51"/>
    <w:rsid w:val="00654D42"/>
    <w:rsid w:val="0068574E"/>
    <w:rsid w:val="00692E1F"/>
    <w:rsid w:val="00694715"/>
    <w:rsid w:val="00705BE7"/>
    <w:rsid w:val="00705F6C"/>
    <w:rsid w:val="007116AC"/>
    <w:rsid w:val="007229E4"/>
    <w:rsid w:val="00727E24"/>
    <w:rsid w:val="00763AB8"/>
    <w:rsid w:val="00784089"/>
    <w:rsid w:val="00804E72"/>
    <w:rsid w:val="00830CC5"/>
    <w:rsid w:val="0083606B"/>
    <w:rsid w:val="00870713"/>
    <w:rsid w:val="008772F2"/>
    <w:rsid w:val="00887DA6"/>
    <w:rsid w:val="008A1469"/>
    <w:rsid w:val="008B127E"/>
    <w:rsid w:val="008C3326"/>
    <w:rsid w:val="008D7F54"/>
    <w:rsid w:val="008F19FB"/>
    <w:rsid w:val="0091077E"/>
    <w:rsid w:val="00965B76"/>
    <w:rsid w:val="00985260"/>
    <w:rsid w:val="009866FB"/>
    <w:rsid w:val="009A318B"/>
    <w:rsid w:val="009B0832"/>
    <w:rsid w:val="009B0D7B"/>
    <w:rsid w:val="009B3BB8"/>
    <w:rsid w:val="009B6F5A"/>
    <w:rsid w:val="009D221C"/>
    <w:rsid w:val="009F02BE"/>
    <w:rsid w:val="009F057C"/>
    <w:rsid w:val="00A165EF"/>
    <w:rsid w:val="00A727BD"/>
    <w:rsid w:val="00A82CD8"/>
    <w:rsid w:val="00AA4FCA"/>
    <w:rsid w:val="00AB16BA"/>
    <w:rsid w:val="00AE0013"/>
    <w:rsid w:val="00AF1906"/>
    <w:rsid w:val="00AF5C78"/>
    <w:rsid w:val="00B13E4B"/>
    <w:rsid w:val="00B234C8"/>
    <w:rsid w:val="00B32B35"/>
    <w:rsid w:val="00B74EEB"/>
    <w:rsid w:val="00B8548A"/>
    <w:rsid w:val="00C37901"/>
    <w:rsid w:val="00C64CB3"/>
    <w:rsid w:val="00C80B21"/>
    <w:rsid w:val="00CF461F"/>
    <w:rsid w:val="00CF4BE0"/>
    <w:rsid w:val="00D21245"/>
    <w:rsid w:val="00D22DFB"/>
    <w:rsid w:val="00D453F6"/>
    <w:rsid w:val="00D63B86"/>
    <w:rsid w:val="00D76A2B"/>
    <w:rsid w:val="00D85D66"/>
    <w:rsid w:val="00D87DD9"/>
    <w:rsid w:val="00DB3D85"/>
    <w:rsid w:val="00DD02AA"/>
    <w:rsid w:val="00DD1627"/>
    <w:rsid w:val="00E021F9"/>
    <w:rsid w:val="00E12A79"/>
    <w:rsid w:val="00E13FA5"/>
    <w:rsid w:val="00E2572F"/>
    <w:rsid w:val="00E41D78"/>
    <w:rsid w:val="00E43150"/>
    <w:rsid w:val="00E82465"/>
    <w:rsid w:val="00EE4C0B"/>
    <w:rsid w:val="00F03977"/>
    <w:rsid w:val="00F26A31"/>
    <w:rsid w:val="00F63D8D"/>
    <w:rsid w:val="00F64FB6"/>
    <w:rsid w:val="00F77497"/>
    <w:rsid w:val="00FB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01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22DFB"/>
    <w:pPr>
      <w:keepNext/>
      <w:keepLines/>
      <w:suppressAutoHyphens/>
      <w:spacing w:before="480"/>
      <w:ind w:left="1065" w:hanging="360"/>
      <w:outlineLvl w:val="0"/>
    </w:pPr>
    <w:rPr>
      <w:rFonts w:ascii="Cambria" w:hAnsi="Cambria" w:cs="Cambria"/>
      <w:b/>
      <w:bCs/>
      <w:color w:val="365F91"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22C0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0468C6"/>
    <w:pPr>
      <w:spacing w:before="100" w:beforeAutospacing="1" w:after="100" w:afterAutospacing="1"/>
    </w:pPr>
  </w:style>
  <w:style w:type="character" w:styleId="a4">
    <w:name w:val="Hyperlink"/>
    <w:basedOn w:val="a0"/>
    <w:rsid w:val="001E45B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8574E"/>
    <w:pPr>
      <w:ind w:left="720"/>
      <w:contextualSpacing/>
    </w:pPr>
  </w:style>
  <w:style w:type="paragraph" w:customStyle="1" w:styleId="ConsPlusNormal">
    <w:name w:val="ConsPlusNormal"/>
    <w:rsid w:val="0068574E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basedOn w:val="a0"/>
    <w:link w:val="1"/>
    <w:rsid w:val="00D22DFB"/>
    <w:rPr>
      <w:rFonts w:ascii="Cambria" w:hAnsi="Cambria" w:cs="Cambria"/>
      <w:b/>
      <w:bCs/>
      <w:color w:val="365F91"/>
      <w:sz w:val="28"/>
      <w:szCs w:val="28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C6752-345C-4C0B-8CF7-B2F9D7623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Короткова</dc:creator>
  <cp:lastModifiedBy>КОНТОРА</cp:lastModifiedBy>
  <cp:revision>8</cp:revision>
  <cp:lastPrinted>2023-03-31T08:08:00Z</cp:lastPrinted>
  <dcterms:created xsi:type="dcterms:W3CDTF">2023-02-10T07:10:00Z</dcterms:created>
  <dcterms:modified xsi:type="dcterms:W3CDTF">2023-03-31T08:08:00Z</dcterms:modified>
</cp:coreProperties>
</file>